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15" w:rsidRDefault="00810C15" w:rsidP="00F73E8D">
      <w:pPr>
        <w:ind w:right="-199" w:hanging="709"/>
        <w:jc w:val="center"/>
      </w:pPr>
      <w:r>
        <w:rPr>
          <w:noProof/>
          <w:lang w:eastAsia="el-GR"/>
        </w:rPr>
        <w:drawing>
          <wp:inline distT="0" distB="0" distL="0" distR="0">
            <wp:extent cx="6130739" cy="1452852"/>
            <wp:effectExtent l="19050" t="0" r="3361" b="0"/>
            <wp:docPr id="1" name="Εικόνα 1" descr="\\FS1\Career\ΕΘΕΛΟΝΤΕΣ\ΕΚΔΗΛΩΣΕΙΣ\ΕΚΔΗΛΩΣΕΙΣ 2021-2022\ΗΜΕΡΕΣ_ΚΑΡΙΕΡΑΣ\Images\Ημέρες Καριέρας_Final1_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areer\ΕΘΕΛΟΝΤΕΣ\ΕΚΔΗΛΩΣΕΙΣ\ΕΚΔΗΛΩΣΕΙΣ 2021-2022\ΗΜΕΡΕΣ_ΚΑΡΙΕΡΑΣ\Images\Ημέρες Καριέρας_Final1_ Log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35" cy="145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D" w:rsidRDefault="00F73E8D" w:rsidP="00F73E8D">
      <w:pPr>
        <w:ind w:hanging="709"/>
        <w:jc w:val="center"/>
      </w:pPr>
    </w:p>
    <w:p w:rsidR="00A44F12" w:rsidRDefault="00A44F12" w:rsidP="00A44F12">
      <w:pPr>
        <w:pStyle w:val="a8"/>
        <w:ind w:right="-538"/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Αγαπητοί συνεργάτες,</w:t>
      </w:r>
    </w:p>
    <w:p w:rsidR="00A44F12" w:rsidRDefault="00A44F12" w:rsidP="00A44F12">
      <w:pPr>
        <w:pStyle w:val="a8"/>
        <w:ind w:right="-538"/>
        <w:jc w:val="both"/>
        <w:rPr>
          <w:rFonts w:ascii="Calibri" w:hAnsi="Calibri" w:cs="Arial"/>
          <w:bCs/>
          <w:sz w:val="24"/>
        </w:rPr>
      </w:pPr>
    </w:p>
    <w:p w:rsidR="00A44F12" w:rsidRDefault="00A44F12" w:rsidP="00A44F12">
      <w:pPr>
        <w:pStyle w:val="a8"/>
        <w:ind w:left="-993" w:right="-538" w:firstLine="993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bCs/>
          <w:sz w:val="24"/>
        </w:rPr>
        <w:t xml:space="preserve">Αν </w:t>
      </w:r>
      <w:r>
        <w:rPr>
          <w:rFonts w:ascii="Calibri" w:hAnsi="Calibri" w:cs="Arial"/>
          <w:b/>
          <w:bCs/>
          <w:sz w:val="24"/>
        </w:rPr>
        <w:t>ψ</w:t>
      </w:r>
      <w:r>
        <w:rPr>
          <w:rFonts w:ascii="Calibri" w:hAnsi="Calibri" w:cs="Arial"/>
          <w:b/>
          <w:sz w:val="24"/>
        </w:rPr>
        <w:t>άχνετε</w:t>
      </w:r>
      <w:r>
        <w:rPr>
          <w:rFonts w:ascii="Calibri" w:hAnsi="Calibri" w:cs="Arial"/>
          <w:sz w:val="24"/>
        </w:rPr>
        <w:t xml:space="preserve"> άμεσα, στελέχη για την επιχείρηση ή το φορέα σας.</w:t>
      </w:r>
    </w:p>
    <w:p w:rsidR="00A44F12" w:rsidRDefault="00A44F12" w:rsidP="00A44F12">
      <w:pPr>
        <w:jc w:val="both"/>
        <w:rPr>
          <w:rFonts w:ascii="Calibri" w:hAnsi="Calibri" w:cs="Arial"/>
          <w:b/>
          <w:bCs/>
          <w:sz w:val="24"/>
        </w:rPr>
      </w:pPr>
    </w:p>
    <w:p w:rsidR="00A44F12" w:rsidRDefault="00A44F12" w:rsidP="00A44F12">
      <w:pPr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Αν θ</w:t>
      </w:r>
      <w:r>
        <w:rPr>
          <w:rFonts w:ascii="Calibri" w:hAnsi="Calibri" w:cs="Arial"/>
        </w:rPr>
        <w:t xml:space="preserve">έλετε να </w:t>
      </w:r>
      <w:r>
        <w:rPr>
          <w:rFonts w:ascii="Calibri" w:hAnsi="Calibri" w:cs="Arial"/>
          <w:b/>
        </w:rPr>
        <w:t>ενημερωθείτε</w:t>
      </w:r>
      <w:r>
        <w:rPr>
          <w:rFonts w:ascii="Calibri" w:hAnsi="Calibri" w:cs="Arial"/>
        </w:rPr>
        <w:t xml:space="preserve"> για το διαθέσιμο επιστημονικό δυναμικό που αναζητά εργασία, ώστε να μπορέσετε να το αξιοποιήσετε σε μελλοντικές σας ανάγκες.</w:t>
      </w:r>
    </w:p>
    <w:p w:rsidR="00A44F12" w:rsidRDefault="00A44F12" w:rsidP="00A44F12">
      <w:pPr>
        <w:jc w:val="both"/>
        <w:rPr>
          <w:rFonts w:ascii="Calibri" w:hAnsi="Calibri" w:cs="Arial"/>
          <w:b/>
          <w:bCs/>
        </w:rPr>
      </w:pPr>
    </w:p>
    <w:p w:rsidR="00A44F12" w:rsidRDefault="00A44F12" w:rsidP="00A44F12">
      <w:pPr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Αν ε</w:t>
      </w:r>
      <w:r>
        <w:rPr>
          <w:rFonts w:ascii="Calibri" w:hAnsi="Calibri" w:cs="Arial"/>
        </w:rPr>
        <w:t xml:space="preserve">νδιαφέρεστε να </w:t>
      </w:r>
      <w:r>
        <w:rPr>
          <w:rFonts w:ascii="Calibri" w:hAnsi="Calibri" w:cs="Arial"/>
          <w:b/>
        </w:rPr>
        <w:t>απασχολήσετε</w:t>
      </w:r>
      <w:r>
        <w:rPr>
          <w:rFonts w:ascii="Calibri" w:hAnsi="Calibri" w:cs="Arial"/>
        </w:rPr>
        <w:t xml:space="preserve"> φοιτητές ή και νέους αποφοίτους σε θέσεις μερικής ή εποχικής απασχόλησης.</w:t>
      </w:r>
    </w:p>
    <w:p w:rsidR="00A44F12" w:rsidRDefault="00A44F12" w:rsidP="00A44F12">
      <w:pPr>
        <w:jc w:val="both"/>
        <w:rPr>
          <w:rFonts w:ascii="Calibri" w:hAnsi="Calibri" w:cs="Arial"/>
          <w:b/>
          <w:bCs/>
        </w:rPr>
      </w:pPr>
    </w:p>
    <w:p w:rsidR="00A44F12" w:rsidRDefault="00A44F12" w:rsidP="00A44F12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Αν α</w:t>
      </w:r>
      <w:r>
        <w:rPr>
          <w:rFonts w:ascii="Calibri" w:hAnsi="Calibri" w:cs="Arial"/>
        </w:rPr>
        <w:t>ναζητάτε πτυχιούχους εξειδικεύσεων που προσφέρει το Πανεπιστήμιο Μακεδονίας, για να απασχοληθούν σε εγκαταστάσεις της εταιρίας ή του φορέα σας σε άλλες ελληνικές πόλεις ή στο εξωτερικό.</w:t>
      </w:r>
    </w:p>
    <w:p w:rsidR="00A44F12" w:rsidRDefault="00A44F12" w:rsidP="00A44F12">
      <w:pPr>
        <w:ind w:left="720"/>
        <w:jc w:val="both"/>
        <w:rPr>
          <w:rFonts w:ascii="Calibri" w:hAnsi="Calibri" w:cs="Arial"/>
          <w:bCs/>
        </w:rPr>
      </w:pPr>
    </w:p>
    <w:p w:rsidR="00A44F12" w:rsidRDefault="00A44F12" w:rsidP="00A44F1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Σας προσκαλούμε να συμμετέχετε στις διαδικτυακές Ημέρες Καριέρας 2022 «Μπες στο παιχνίδι» </w:t>
      </w:r>
      <w:r>
        <w:rPr>
          <w:rFonts w:ascii="Calibri" w:hAnsi="Calibri" w:cs="Arial"/>
          <w:bCs/>
        </w:rPr>
        <w:t xml:space="preserve">που θα πραγματοποιηθούν από το Γραφείο Διασύνδεσης του Πανεπιστημίου Μακεδονίας,  </w:t>
      </w:r>
      <w:r>
        <w:rPr>
          <w:rFonts w:ascii="Calibri" w:hAnsi="Calibri" w:cs="Arial"/>
          <w:b/>
          <w:bCs/>
        </w:rPr>
        <w:t>την Τρίτη 29  και την Τετάρτη 30 Μαρτίου 2022 (ώρες 10:00-17:00)</w:t>
      </w:r>
      <w:r>
        <w:rPr>
          <w:rFonts w:ascii="Calibri" w:hAnsi="Calibri" w:cs="Arial"/>
          <w:bCs/>
        </w:rPr>
        <w:t xml:space="preserve"> μέσω της πλατφόρμας ΖΟΟΜ, όπου θα</w:t>
      </w:r>
    </w:p>
    <w:p w:rsidR="00A44F12" w:rsidRPr="00A44F12" w:rsidRDefault="00A44F12" w:rsidP="00A44F1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Πραγματοποιηθούν σύντομες εταιρικές παρουσιάσεις και ένα θέμα συμβουλευτικής σταδιοδρομίας στης αρεσκείας σας, κατόπιν συνεννόησης με το Γραφείο Διασύνδεσης</w:t>
      </w:r>
    </w:p>
    <w:p w:rsidR="00A44F12" w:rsidRDefault="00A44F12" w:rsidP="00A44F1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Παράλληλα θα έχετε την ευκαιρία να συναντήσετε προπτυχιακούς και μεταπτυχιακούς φοιτητές και απόφοιτους, όπως και υποψήφιους διδάκτορες και κατόχους διδακτορικών τίτλων στους τομείς:</w:t>
      </w:r>
    </w:p>
    <w:p w:rsidR="00A44F12" w:rsidRDefault="00A44F12" w:rsidP="00A44F12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Οικονομίας</w:t>
      </w:r>
    </w:p>
    <w:p w:rsidR="00A44F12" w:rsidRDefault="00A44F12" w:rsidP="00A44F12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Οργάνωσης και Διοίκησης</w:t>
      </w:r>
    </w:p>
    <w:p w:rsidR="00A44F12" w:rsidRDefault="00A44F12" w:rsidP="00A44F12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Λογιστικής και Χρηματοοικονομικής</w:t>
      </w:r>
    </w:p>
    <w:p w:rsidR="00A44F12" w:rsidRDefault="00A44F12" w:rsidP="00A44F12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Διεθνών και Ευρωπαϊκών</w:t>
      </w:r>
      <w:r>
        <w:rPr>
          <w:rFonts w:ascii="Calibri" w:hAnsi="Calibri" w:cs="Arial"/>
          <w:lang w:val="it-IT"/>
        </w:rPr>
        <w:t xml:space="preserve"> </w:t>
      </w:r>
      <w:r>
        <w:rPr>
          <w:rFonts w:ascii="Calibri" w:hAnsi="Calibri" w:cs="Arial"/>
        </w:rPr>
        <w:t>Σπουδών</w:t>
      </w:r>
    </w:p>
    <w:p w:rsidR="00A44F12" w:rsidRDefault="00A44F12" w:rsidP="00A44F12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Εφαρμοσμένης Πληροφορικής</w:t>
      </w:r>
    </w:p>
    <w:p w:rsidR="00A44F12" w:rsidRDefault="00A44F12" w:rsidP="00A44F12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Σλαβικών, Ανατολικών και Βαλκανικών Σπουδών </w:t>
      </w:r>
    </w:p>
    <w:p w:rsidR="00A44F12" w:rsidRDefault="00A44F12" w:rsidP="00A44F12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Εκπαιδευτικής και Κοινωνικής Πολιτικής</w:t>
      </w:r>
    </w:p>
    <w:p w:rsidR="00A44F12" w:rsidRDefault="00A44F12" w:rsidP="00A44F12">
      <w:pPr>
        <w:pStyle w:val="a6"/>
        <w:rPr>
          <w:rFonts w:ascii="Arial" w:hAnsi="Arial" w:cs="Arial"/>
          <w:b/>
          <w:noProof/>
          <w:sz w:val="28"/>
          <w:szCs w:val="28"/>
          <w:lang w:val="el-GR" w:eastAsia="el-GR"/>
        </w:rPr>
      </w:pPr>
    </w:p>
    <w:p w:rsidR="00A44F12" w:rsidRDefault="00A44F12" w:rsidP="00A44F12">
      <w:pPr>
        <w:pStyle w:val="a7"/>
        <w:spacing w:line="240" w:lineRule="auto"/>
        <w:ind w:right="26"/>
        <w:rPr>
          <w:rFonts w:ascii="Calibri" w:hAnsi="Calibri"/>
          <w:b/>
          <w:bCs/>
          <w:sz w:val="26"/>
          <w:szCs w:val="26"/>
        </w:rPr>
      </w:pPr>
    </w:p>
    <w:p w:rsidR="00A44F12" w:rsidRDefault="00A44F12" w:rsidP="00A44F12">
      <w:pPr>
        <w:pStyle w:val="a7"/>
        <w:spacing w:line="240" w:lineRule="auto"/>
        <w:ind w:right="26"/>
        <w:rPr>
          <w:rFonts w:ascii="Calibri" w:hAnsi="Calibri"/>
          <w:b/>
          <w:bCs/>
          <w:sz w:val="26"/>
          <w:szCs w:val="26"/>
        </w:rPr>
      </w:pPr>
    </w:p>
    <w:p w:rsidR="00A44F12" w:rsidRDefault="00A44F12" w:rsidP="00A44F12">
      <w:pPr>
        <w:pStyle w:val="a7"/>
        <w:spacing w:line="240" w:lineRule="auto"/>
        <w:ind w:right="26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ΣΑΣ ΠΡΟΣΦΕΡΟΥΜΕ: </w:t>
      </w:r>
    </w:p>
    <w:p w:rsidR="00A44F12" w:rsidRDefault="00A44F12" w:rsidP="00A44F12">
      <w:pPr>
        <w:pStyle w:val="a7"/>
        <w:spacing w:line="240" w:lineRule="auto"/>
        <w:ind w:right="26"/>
        <w:rPr>
          <w:rFonts w:ascii="Calibri" w:hAnsi="Calibri"/>
          <w:b/>
          <w:bCs/>
          <w:sz w:val="26"/>
          <w:szCs w:val="26"/>
        </w:rPr>
      </w:pPr>
    </w:p>
    <w:p w:rsidR="00A44F12" w:rsidRDefault="00A44F12" w:rsidP="00A44F12">
      <w:pPr>
        <w:pStyle w:val="3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Δυνατότητα εταιρικής παρουσίασης και εισήγησης ενός θέματος συμβουλευτικής σταδιοδρομίας (συνολική διάρκεια 20’/εταιρία) </w:t>
      </w:r>
    </w:p>
    <w:p w:rsidR="00A44F12" w:rsidRDefault="00A44F12" w:rsidP="00A44F12">
      <w:pPr>
        <w:pStyle w:val="3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Ευκαιρία συνάντησης και  γνωριμίας με τελειόφοιτους και αποφοίτους διαφόρων ειδικοτήτων, νεοεισερχόμενους στην αγορά εργασίας.  </w:t>
      </w:r>
    </w:p>
    <w:p w:rsidR="00A44F12" w:rsidRDefault="00A44F12" w:rsidP="00A44F12">
      <w:pPr>
        <w:pStyle w:val="3"/>
        <w:numPr>
          <w:ilvl w:val="0"/>
          <w:numId w:val="3"/>
        </w:numPr>
        <w:spacing w:after="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Επαφές με φοιτητές και αποφοίτους των μεταπτυχιακών μας προγραμμάτων και με  υποψήφιους διδάκτορες, πολλοί από τους οποίους διαθέτουν σημαντική επαγγελματική </w:t>
      </w:r>
    </w:p>
    <w:p w:rsidR="00A44F12" w:rsidRDefault="00A44F12" w:rsidP="00A44F12">
      <w:pPr>
        <w:pStyle w:val="5"/>
        <w:jc w:val="both"/>
        <w:rPr>
          <w:rFonts w:ascii="Calibri" w:hAnsi="Calibri"/>
          <w:i w:val="0"/>
        </w:rPr>
      </w:pPr>
    </w:p>
    <w:p w:rsidR="00810C15" w:rsidRPr="00A44F12" w:rsidRDefault="00810C15" w:rsidP="00810C15">
      <w:pPr>
        <w:pStyle w:val="a5"/>
        <w:rPr>
          <w:i/>
        </w:rPr>
      </w:pPr>
    </w:p>
    <w:sectPr w:rsidR="00810C15" w:rsidRPr="00A44F12" w:rsidSect="00810C1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614E"/>
    <w:multiLevelType w:val="hybridMultilevel"/>
    <w:tmpl w:val="51BCF3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C46C4"/>
    <w:multiLevelType w:val="hybridMultilevel"/>
    <w:tmpl w:val="00D2B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724FF"/>
    <w:multiLevelType w:val="hybridMultilevel"/>
    <w:tmpl w:val="F86AB1D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B40D5"/>
    <w:rsid w:val="000471C2"/>
    <w:rsid w:val="001870B3"/>
    <w:rsid w:val="002F667E"/>
    <w:rsid w:val="004012CD"/>
    <w:rsid w:val="004649FE"/>
    <w:rsid w:val="005C71D7"/>
    <w:rsid w:val="006B40D5"/>
    <w:rsid w:val="007B60A6"/>
    <w:rsid w:val="00810C15"/>
    <w:rsid w:val="00A32617"/>
    <w:rsid w:val="00A33204"/>
    <w:rsid w:val="00A44F12"/>
    <w:rsid w:val="00A45E95"/>
    <w:rsid w:val="00B62988"/>
    <w:rsid w:val="00B755F8"/>
    <w:rsid w:val="00BA6123"/>
    <w:rsid w:val="00BF30CB"/>
    <w:rsid w:val="00F41547"/>
    <w:rsid w:val="00F73E8D"/>
    <w:rsid w:val="00F9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7E"/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A44F12"/>
    <w:pPr>
      <w:spacing w:before="240" w:after="60" w:line="240" w:lineRule="auto"/>
      <w:outlineLvl w:val="4"/>
    </w:pPr>
    <w:rPr>
      <w:rFonts w:ascii="Times New Roman" w:eastAsia="MS Minngs" w:hAnsi="Times New Roman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B40D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1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0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C15"/>
    <w:pPr>
      <w:spacing w:after="0" w:line="240" w:lineRule="auto"/>
    </w:pPr>
  </w:style>
  <w:style w:type="character" w:customStyle="1" w:styleId="5Char">
    <w:name w:val="Επικεφαλίδα 5 Char"/>
    <w:basedOn w:val="a0"/>
    <w:link w:val="5"/>
    <w:uiPriority w:val="99"/>
    <w:semiHidden/>
    <w:rsid w:val="00A44F12"/>
    <w:rPr>
      <w:rFonts w:ascii="Times New Roman" w:eastAsia="MS Minngs" w:hAnsi="Times New Roman" w:cs="Times New Roman"/>
      <w:b/>
      <w:bCs/>
      <w:i/>
      <w:iCs/>
      <w:sz w:val="26"/>
      <w:szCs w:val="2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A44F12"/>
    <w:pPr>
      <w:tabs>
        <w:tab w:val="center" w:pos="4320"/>
        <w:tab w:val="right" w:pos="8640"/>
      </w:tabs>
      <w:spacing w:after="0" w:line="240" w:lineRule="auto"/>
    </w:pPr>
    <w:rPr>
      <w:rFonts w:ascii="Cambria" w:eastAsia="MS Minngs" w:hAnsi="Cambria" w:cs="Times New Roman"/>
      <w:sz w:val="24"/>
      <w:szCs w:val="24"/>
      <w:lang w:val="en-US"/>
    </w:rPr>
  </w:style>
  <w:style w:type="character" w:customStyle="1" w:styleId="Char0">
    <w:name w:val="Κεφαλίδα Char"/>
    <w:basedOn w:val="a0"/>
    <w:link w:val="a6"/>
    <w:uiPriority w:val="99"/>
    <w:semiHidden/>
    <w:rsid w:val="00A44F12"/>
    <w:rPr>
      <w:rFonts w:ascii="Cambria" w:eastAsia="MS Minngs" w:hAnsi="Cambria" w:cs="Times New Roman"/>
      <w:sz w:val="24"/>
      <w:szCs w:val="24"/>
      <w:lang w:val="en-US"/>
    </w:rPr>
  </w:style>
  <w:style w:type="paragraph" w:styleId="a7">
    <w:name w:val="Body Text"/>
    <w:basedOn w:val="a"/>
    <w:link w:val="Char1"/>
    <w:uiPriority w:val="99"/>
    <w:semiHidden/>
    <w:unhideWhenUsed/>
    <w:rsid w:val="00A44F12"/>
    <w:pPr>
      <w:spacing w:after="0" w:line="360" w:lineRule="auto"/>
      <w:ind w:right="-334"/>
    </w:pPr>
    <w:rPr>
      <w:rFonts w:ascii="Comic Sans MS" w:eastAsia="MS Minngs" w:hAnsi="Comic Sans MS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7"/>
    <w:uiPriority w:val="99"/>
    <w:semiHidden/>
    <w:rsid w:val="00A44F12"/>
    <w:rPr>
      <w:rFonts w:ascii="Comic Sans MS" w:eastAsia="MS Minngs" w:hAnsi="Comic Sans MS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semiHidden/>
    <w:unhideWhenUsed/>
    <w:rsid w:val="00A44F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semiHidden/>
    <w:rsid w:val="00A44F1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a8">
    <w:name w:val="Διεύθυνση αποστολέα"/>
    <w:basedOn w:val="a"/>
    <w:uiPriority w:val="99"/>
    <w:rsid w:val="00A44F12"/>
    <w:pPr>
      <w:keepLines/>
      <w:spacing w:after="0" w:line="200" w:lineRule="atLeast"/>
    </w:pPr>
    <w:rPr>
      <w:rFonts w:ascii="Arial" w:eastAsia="MS Minngs" w:hAnsi="Arial" w:cs="Times New Roman"/>
      <w:spacing w:val="-2"/>
      <w:sz w:val="16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s.panagiotidou</dc:creator>
  <cp:lastModifiedBy>s.panagiotidou</cp:lastModifiedBy>
  <cp:revision>4</cp:revision>
  <dcterms:created xsi:type="dcterms:W3CDTF">2022-02-15T12:45:00Z</dcterms:created>
  <dcterms:modified xsi:type="dcterms:W3CDTF">2022-02-15T12:46:00Z</dcterms:modified>
</cp:coreProperties>
</file>